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D27A" w14:textId="77777777" w:rsidR="004E28BD" w:rsidRDefault="00F05E05">
      <w:pPr>
        <w:rPr>
          <w:b/>
        </w:rPr>
      </w:pPr>
      <w:r>
        <w:t xml:space="preserve">Grundejerforeningen </w:t>
      </w:r>
      <w:r w:rsidRPr="00F05E05">
        <w:rPr>
          <w:b/>
        </w:rPr>
        <w:t>ELDORADO</w:t>
      </w:r>
    </w:p>
    <w:p w14:paraId="5CA0876F" w14:textId="77777777" w:rsidR="0014605B" w:rsidRDefault="0014605B">
      <w:pPr>
        <w:rPr>
          <w:b/>
        </w:rPr>
      </w:pPr>
    </w:p>
    <w:p w14:paraId="1578837F" w14:textId="77777777" w:rsidR="00F05E05" w:rsidRDefault="00F05E05">
      <w:pPr>
        <w:rPr>
          <w:b/>
        </w:rPr>
      </w:pPr>
      <w:r>
        <w:rPr>
          <w:b/>
        </w:rPr>
        <w:t>REFERAT</w:t>
      </w:r>
    </w:p>
    <w:p w14:paraId="4B594E44" w14:textId="77777777" w:rsidR="00F05E05" w:rsidRDefault="00F05E05">
      <w:pPr>
        <w:rPr>
          <w:b/>
        </w:rPr>
      </w:pPr>
      <w:r>
        <w:rPr>
          <w:b/>
        </w:rPr>
        <w:t>Generalforsamling d. 17. oktober 2020.</w:t>
      </w:r>
    </w:p>
    <w:p w14:paraId="3C1C6A35" w14:textId="77777777" w:rsidR="00F05E05" w:rsidRDefault="00F05E05">
      <w:r>
        <w:t xml:space="preserve">Dagsorden i henhold til </w:t>
      </w:r>
      <w:r w:rsidR="00C87BA5">
        <w:t>vedtægternes §</w:t>
      </w:r>
      <w:r>
        <w:t xml:space="preserve"> </w:t>
      </w:r>
      <w:proofErr w:type="gramStart"/>
      <w:r>
        <w:t>7 :</w:t>
      </w:r>
      <w:proofErr w:type="gramEnd"/>
    </w:p>
    <w:p w14:paraId="2923557D" w14:textId="77777777" w:rsidR="00F05E05" w:rsidRDefault="00F05E05">
      <w:r>
        <w:t>Formanden bød velkommen og foreslog Allan Heick som dirigent.</w:t>
      </w:r>
    </w:p>
    <w:p w14:paraId="4B9354E8" w14:textId="77777777" w:rsidR="00F05E05" w:rsidRDefault="00F05E05" w:rsidP="00F05E05">
      <w:pPr>
        <w:pStyle w:val="Listeafsnit"/>
        <w:numPr>
          <w:ilvl w:val="0"/>
          <w:numId w:val="1"/>
        </w:numPr>
      </w:pPr>
      <w:r>
        <w:t xml:space="preserve">Valg af </w:t>
      </w:r>
      <w:r w:rsidR="00C87BA5">
        <w:t>dirigent:</w:t>
      </w:r>
      <w:r>
        <w:t xml:space="preserve"> Allan Heick blev valg og </w:t>
      </w:r>
      <w:proofErr w:type="gramStart"/>
      <w:r>
        <w:t>erklærede  generalforsamlingen</w:t>
      </w:r>
      <w:proofErr w:type="gramEnd"/>
      <w:r>
        <w:t xml:space="preserve"> for lovlig.</w:t>
      </w:r>
    </w:p>
    <w:p w14:paraId="6E2D2078" w14:textId="77777777" w:rsidR="00F05E05" w:rsidRDefault="00F05E05" w:rsidP="00F05E05"/>
    <w:p w14:paraId="544393C7" w14:textId="77777777" w:rsidR="00F05E05" w:rsidRDefault="00F05E05" w:rsidP="00F05E05">
      <w:pPr>
        <w:pStyle w:val="Listeafsnit"/>
        <w:numPr>
          <w:ilvl w:val="0"/>
          <w:numId w:val="1"/>
        </w:numPr>
      </w:pPr>
      <w:r>
        <w:t>Formandens beretning for året 2019-</w:t>
      </w:r>
      <w:r w:rsidR="00C87BA5">
        <w:t>2020:</w:t>
      </w:r>
    </w:p>
    <w:p w14:paraId="3F89209F" w14:textId="77777777" w:rsidR="00F05E05" w:rsidRDefault="00F05E05" w:rsidP="00F05E05">
      <w:pPr>
        <w:pStyle w:val="Listeafsnit"/>
      </w:pPr>
    </w:p>
    <w:p w14:paraId="0AB539C0" w14:textId="77777777" w:rsidR="00F05E05" w:rsidRDefault="00F05E05" w:rsidP="00F05E05">
      <w:pPr>
        <w:ind w:left="360"/>
      </w:pPr>
      <w:r>
        <w:t>Formandens beretning vedhæftes som bilag nedenfor referatet.</w:t>
      </w:r>
    </w:p>
    <w:p w14:paraId="657520E3" w14:textId="77777777" w:rsidR="00F05E05" w:rsidRDefault="00F05E05" w:rsidP="00F05E05">
      <w:pPr>
        <w:ind w:left="360"/>
      </w:pPr>
      <w:r>
        <w:t>Der blev spurgt om broen bliver repareret og Gunnar vil tage kontakt til kommunen vedrørende dette.</w:t>
      </w:r>
    </w:p>
    <w:p w14:paraId="597B8FC3" w14:textId="77777777" w:rsidR="00F05E05" w:rsidRDefault="00F05E05" w:rsidP="00F05E05">
      <w:pPr>
        <w:ind w:left="360"/>
      </w:pPr>
      <w:r>
        <w:t>Beretningen blev godkendt.</w:t>
      </w:r>
    </w:p>
    <w:p w14:paraId="744709DF" w14:textId="77777777" w:rsidR="00F05E05" w:rsidRDefault="00F05E05" w:rsidP="00F05E05">
      <w:pPr>
        <w:ind w:left="360"/>
      </w:pPr>
    </w:p>
    <w:p w14:paraId="6452AEA3" w14:textId="77777777" w:rsidR="00F05E05" w:rsidRDefault="00C87BA5" w:rsidP="00F05E05">
      <w:pPr>
        <w:pStyle w:val="Listeafsnit"/>
        <w:numPr>
          <w:ilvl w:val="0"/>
          <w:numId w:val="1"/>
        </w:numPr>
      </w:pPr>
      <w:r>
        <w:t>Ka</w:t>
      </w:r>
      <w:r w:rsidR="00F05E05">
        <w:t>s</w:t>
      </w:r>
      <w:r>
        <w:t>s</w:t>
      </w:r>
      <w:r w:rsidR="00F05E05">
        <w:t>ere</w:t>
      </w:r>
      <w:r>
        <w:t>re</w:t>
      </w:r>
      <w:r w:rsidR="00F05E05">
        <w:t>n fremlægger det reviderede regnskab.</w:t>
      </w:r>
    </w:p>
    <w:p w14:paraId="5302A284" w14:textId="77777777" w:rsidR="00F05E05" w:rsidRDefault="00C87BA5" w:rsidP="006363B5">
      <w:pPr>
        <w:ind w:left="360"/>
      </w:pPr>
      <w:r>
        <w:t>Foreningen</w:t>
      </w:r>
      <w:r w:rsidR="006363B5">
        <w:t xml:space="preserve"> har </w:t>
      </w:r>
      <w:r>
        <w:t>ca.</w:t>
      </w:r>
      <w:r w:rsidR="006363B5">
        <w:t xml:space="preserve"> 113.000 kroner på kontoen – dog er udgifterne til jubilæumsfest ikke fratrukket. Der er et overskud på driften på ca. 6.000.</w:t>
      </w:r>
    </w:p>
    <w:p w14:paraId="27219319" w14:textId="77777777" w:rsidR="005C209F" w:rsidRDefault="005C209F" w:rsidP="006363B5">
      <w:pPr>
        <w:ind w:left="360"/>
      </w:pPr>
      <w:r>
        <w:t>Udgifter til reparation af veje er ligeledes</w:t>
      </w:r>
      <w:r w:rsidR="003C7384">
        <w:t xml:space="preserve"> ikke medtaget</w:t>
      </w:r>
      <w:r>
        <w:t xml:space="preserve"> i regnskabe</w:t>
      </w:r>
      <w:r w:rsidR="003C7384">
        <w:t>t – ca. 20.000 kr.</w:t>
      </w:r>
    </w:p>
    <w:p w14:paraId="4E14E432" w14:textId="77777777" w:rsidR="006363B5" w:rsidRDefault="006363B5" w:rsidP="006363B5">
      <w:pPr>
        <w:ind w:left="360"/>
      </w:pPr>
      <w:r>
        <w:t>Foreningen har skiftet bank og der vil fremover ikke komme udgifter til gebyrer til banken.</w:t>
      </w:r>
    </w:p>
    <w:p w14:paraId="12834243" w14:textId="77777777" w:rsidR="006363B5" w:rsidRDefault="006363B5" w:rsidP="006363B5">
      <w:pPr>
        <w:ind w:left="360"/>
      </w:pPr>
      <w:r>
        <w:t>Der er en grundejer der ikke har betalt kontingent, og formand og kasserer følger op på dette.</w:t>
      </w:r>
    </w:p>
    <w:p w14:paraId="5091ADA0" w14:textId="77777777" w:rsidR="006363B5" w:rsidRDefault="006363B5" w:rsidP="006363B5">
      <w:pPr>
        <w:ind w:left="360"/>
      </w:pPr>
      <w:r>
        <w:t>Regnskabet blev godkendt.</w:t>
      </w:r>
    </w:p>
    <w:p w14:paraId="7FBEB02F" w14:textId="77777777" w:rsidR="003922ED" w:rsidRDefault="003922ED" w:rsidP="003922ED">
      <w:pPr>
        <w:pStyle w:val="Listeafsnit"/>
        <w:numPr>
          <w:ilvl w:val="0"/>
          <w:numId w:val="1"/>
        </w:numPr>
      </w:pPr>
      <w:r>
        <w:t>Formanden frem lægger arbejdsprogram for det kommende år.</w:t>
      </w:r>
    </w:p>
    <w:p w14:paraId="5179EBD7" w14:textId="77777777" w:rsidR="003922ED" w:rsidRDefault="003922ED" w:rsidP="0014605B">
      <w:pPr>
        <w:ind w:firstLine="360"/>
      </w:pPr>
      <w:r>
        <w:t>Det bliver bestyrelsens opgave at passe godt på området og varetage grundejernes interesser</w:t>
      </w:r>
    </w:p>
    <w:p w14:paraId="4D597F2E" w14:textId="77777777" w:rsidR="006363B5" w:rsidRDefault="006363B5" w:rsidP="006363B5">
      <w:pPr>
        <w:pStyle w:val="Listeafsnit"/>
        <w:numPr>
          <w:ilvl w:val="0"/>
          <w:numId w:val="1"/>
        </w:numPr>
      </w:pPr>
      <w:r>
        <w:t>Fastsættelse af kontingent og indskud</w:t>
      </w:r>
    </w:p>
    <w:p w14:paraId="7D70ED03" w14:textId="77777777" w:rsidR="006363B5" w:rsidRDefault="006363B5" w:rsidP="006363B5">
      <w:pPr>
        <w:ind w:left="360"/>
      </w:pPr>
      <w:r>
        <w:t xml:space="preserve">Det bliver samme </w:t>
      </w:r>
      <w:r w:rsidR="003922ED">
        <w:t>takster</w:t>
      </w:r>
      <w:r>
        <w:t xml:space="preserve"> for det kommende år – både indskud og kontingent</w:t>
      </w:r>
    </w:p>
    <w:p w14:paraId="70417C1B" w14:textId="77777777" w:rsidR="006363B5" w:rsidRDefault="00C87BA5" w:rsidP="006363B5">
      <w:pPr>
        <w:pStyle w:val="Listeafsnit"/>
        <w:numPr>
          <w:ilvl w:val="0"/>
          <w:numId w:val="1"/>
        </w:numPr>
      </w:pPr>
      <w:r>
        <w:t>Indkomne</w:t>
      </w:r>
      <w:r w:rsidR="003922ED">
        <w:t xml:space="preserve"> forslag</w:t>
      </w:r>
    </w:p>
    <w:p w14:paraId="1B4306EE" w14:textId="77777777" w:rsidR="003922ED" w:rsidRDefault="003922ED" w:rsidP="003922ED">
      <w:pPr>
        <w:ind w:left="360"/>
      </w:pPr>
      <w:r>
        <w:t xml:space="preserve">Der er ikke indkommet </w:t>
      </w:r>
      <w:r w:rsidR="00C87BA5">
        <w:t>nogen</w:t>
      </w:r>
      <w:r>
        <w:t xml:space="preserve"> forslag.</w:t>
      </w:r>
    </w:p>
    <w:p w14:paraId="756D9A52" w14:textId="77777777" w:rsidR="003922ED" w:rsidRDefault="003922ED" w:rsidP="003922ED"/>
    <w:p w14:paraId="08C62F08" w14:textId="77777777" w:rsidR="003922ED" w:rsidRDefault="003922ED" w:rsidP="006363B5">
      <w:pPr>
        <w:pStyle w:val="Listeafsnit"/>
        <w:numPr>
          <w:ilvl w:val="0"/>
          <w:numId w:val="1"/>
        </w:numPr>
      </w:pPr>
      <w:r>
        <w:t>Valg af bestyrelsesmedlemmer – formand og næstformand er på valg – begge modtager genvalg.</w:t>
      </w:r>
    </w:p>
    <w:p w14:paraId="36070778" w14:textId="77777777" w:rsidR="003922ED" w:rsidRDefault="003922ED" w:rsidP="003922ED">
      <w:pPr>
        <w:ind w:left="360"/>
      </w:pPr>
      <w:r>
        <w:t>Begge genvalgt.</w:t>
      </w:r>
    </w:p>
    <w:p w14:paraId="46B65DF6" w14:textId="77777777" w:rsidR="003922ED" w:rsidRDefault="003922ED" w:rsidP="003922ED">
      <w:pPr>
        <w:pStyle w:val="Listeafsnit"/>
        <w:numPr>
          <w:ilvl w:val="0"/>
          <w:numId w:val="1"/>
        </w:numPr>
      </w:pPr>
      <w:r>
        <w:t>Valg af suppleant</w:t>
      </w:r>
    </w:p>
    <w:p w14:paraId="5D3F7843" w14:textId="77777777" w:rsidR="003922ED" w:rsidRDefault="003922ED" w:rsidP="003922ED">
      <w:pPr>
        <w:ind w:left="360"/>
      </w:pPr>
      <w:r>
        <w:t>Jacob</w:t>
      </w:r>
      <w:r w:rsidR="00F76E95">
        <w:t xml:space="preserve"> Jul Andreasen </w:t>
      </w:r>
      <w:r>
        <w:t xml:space="preserve"> genvalgt</w:t>
      </w:r>
    </w:p>
    <w:p w14:paraId="66F590A2" w14:textId="77777777" w:rsidR="003922ED" w:rsidRDefault="003922ED" w:rsidP="003922ED">
      <w:pPr>
        <w:pStyle w:val="Listeafsnit"/>
        <w:numPr>
          <w:ilvl w:val="0"/>
          <w:numId w:val="1"/>
        </w:numPr>
      </w:pPr>
      <w:r>
        <w:t>Valg af revisor</w:t>
      </w:r>
    </w:p>
    <w:p w14:paraId="75BA7F13" w14:textId="77777777" w:rsidR="003922ED" w:rsidRDefault="003922ED" w:rsidP="003922ED">
      <w:pPr>
        <w:ind w:left="360"/>
      </w:pPr>
      <w:r>
        <w:t>Allan Heick genvalgt</w:t>
      </w:r>
    </w:p>
    <w:p w14:paraId="0EA9EF25" w14:textId="77777777" w:rsidR="003922ED" w:rsidRDefault="003922ED" w:rsidP="003922ED">
      <w:pPr>
        <w:pStyle w:val="Listeafsnit"/>
        <w:numPr>
          <w:ilvl w:val="0"/>
          <w:numId w:val="1"/>
        </w:numPr>
      </w:pPr>
      <w:r>
        <w:t>Valg af revisorsup</w:t>
      </w:r>
      <w:r w:rsidR="00C87BA5">
        <w:t>p</w:t>
      </w:r>
      <w:r>
        <w:t>leant</w:t>
      </w:r>
    </w:p>
    <w:p w14:paraId="28482001" w14:textId="77777777" w:rsidR="003922ED" w:rsidRDefault="003922ED" w:rsidP="003922ED">
      <w:pPr>
        <w:ind w:left="360"/>
      </w:pPr>
      <w:r>
        <w:t>Pi Højte blev valgt</w:t>
      </w:r>
    </w:p>
    <w:p w14:paraId="72009DBA" w14:textId="77777777" w:rsidR="003922ED" w:rsidRDefault="003922ED" w:rsidP="003922ED">
      <w:pPr>
        <w:pStyle w:val="Listeafsnit"/>
        <w:numPr>
          <w:ilvl w:val="0"/>
          <w:numId w:val="1"/>
        </w:numPr>
      </w:pPr>
      <w:r>
        <w:t>Eventuelt.</w:t>
      </w:r>
    </w:p>
    <w:p w14:paraId="1CAFE0D5" w14:textId="77777777" w:rsidR="003922ED" w:rsidRDefault="003922ED" w:rsidP="003922ED">
      <w:pPr>
        <w:ind w:left="360"/>
      </w:pPr>
      <w:r>
        <w:t>Tak til bestyrelsen for arbejdet og tak for jubilæumsfesten</w:t>
      </w:r>
    </w:p>
    <w:p w14:paraId="22511363" w14:textId="77777777" w:rsidR="003922ED" w:rsidRDefault="003922ED" w:rsidP="003922ED">
      <w:pPr>
        <w:ind w:left="360"/>
      </w:pPr>
      <w:r>
        <w:t xml:space="preserve">Tak til dirigenten </w:t>
      </w:r>
      <w:r w:rsidR="00C87BA5">
        <w:t>som</w:t>
      </w:r>
      <w:r>
        <w:t xml:space="preserve"> takkede for god ro og orden</w:t>
      </w:r>
    </w:p>
    <w:p w14:paraId="1B6185CC" w14:textId="77777777" w:rsidR="003922ED" w:rsidRDefault="003922ED" w:rsidP="003922ED">
      <w:pPr>
        <w:ind w:left="360"/>
      </w:pPr>
    </w:p>
    <w:p w14:paraId="0756ABDE" w14:textId="77777777" w:rsidR="003922ED" w:rsidRDefault="00C87BA5" w:rsidP="003922ED">
      <w:pPr>
        <w:ind w:left="360"/>
      </w:pPr>
      <w:r>
        <w:t>Referent:</w:t>
      </w:r>
      <w:r w:rsidR="003922ED">
        <w:t xml:space="preserve"> Arne</w:t>
      </w:r>
    </w:p>
    <w:p w14:paraId="230C2570" w14:textId="77777777" w:rsidR="0014605B" w:rsidRDefault="0014605B" w:rsidP="003922ED">
      <w:pPr>
        <w:ind w:left="360"/>
      </w:pPr>
    </w:p>
    <w:p w14:paraId="2404FF99" w14:textId="77777777" w:rsidR="0014605B" w:rsidRDefault="0014605B" w:rsidP="003922ED">
      <w:pPr>
        <w:ind w:left="360"/>
      </w:pPr>
    </w:p>
    <w:p w14:paraId="7CCA85F3" w14:textId="77777777" w:rsidR="0014605B" w:rsidRDefault="0014605B" w:rsidP="003922ED">
      <w:pPr>
        <w:ind w:left="360"/>
      </w:pPr>
    </w:p>
    <w:p w14:paraId="0081BF61" w14:textId="77777777" w:rsidR="0014605B" w:rsidRDefault="0014605B" w:rsidP="003922ED">
      <w:pPr>
        <w:ind w:left="360"/>
      </w:pPr>
    </w:p>
    <w:p w14:paraId="0C97A8B5" w14:textId="77777777" w:rsidR="0014605B" w:rsidRDefault="0014605B" w:rsidP="003922ED">
      <w:pPr>
        <w:ind w:left="360"/>
      </w:pPr>
    </w:p>
    <w:p w14:paraId="312FF1A3" w14:textId="77777777" w:rsidR="0014605B" w:rsidRDefault="0014605B" w:rsidP="003922ED">
      <w:pPr>
        <w:ind w:left="360"/>
      </w:pPr>
    </w:p>
    <w:p w14:paraId="1755BCF1" w14:textId="77777777" w:rsidR="0014605B" w:rsidRDefault="0014605B" w:rsidP="003922ED">
      <w:pPr>
        <w:ind w:left="360"/>
      </w:pPr>
    </w:p>
    <w:p w14:paraId="4F3E26A7" w14:textId="77777777" w:rsidR="0014605B" w:rsidRDefault="0014605B" w:rsidP="003922ED">
      <w:pPr>
        <w:ind w:left="360"/>
      </w:pPr>
    </w:p>
    <w:p w14:paraId="1E5DC699" w14:textId="77777777" w:rsidR="0014605B" w:rsidRDefault="0014605B" w:rsidP="003922ED">
      <w:pPr>
        <w:ind w:left="360"/>
      </w:pPr>
    </w:p>
    <w:p w14:paraId="0E98A95C" w14:textId="77777777" w:rsidR="0014605B" w:rsidRDefault="0014605B" w:rsidP="003922ED">
      <w:pPr>
        <w:ind w:left="360"/>
      </w:pPr>
    </w:p>
    <w:p w14:paraId="11A5F6BB" w14:textId="77777777" w:rsidR="0014605B" w:rsidRDefault="0014605B" w:rsidP="003922ED">
      <w:pPr>
        <w:ind w:left="360"/>
      </w:pPr>
    </w:p>
    <w:p w14:paraId="26F72247" w14:textId="77777777" w:rsidR="0014605B" w:rsidRDefault="0014605B">
      <w:r>
        <w:br w:type="page"/>
      </w:r>
    </w:p>
    <w:p w14:paraId="71EAB610" w14:textId="77777777" w:rsidR="0014605B" w:rsidRPr="005E3ABE" w:rsidRDefault="0014605B" w:rsidP="003922ED">
      <w:pPr>
        <w:ind w:left="360"/>
        <w:rPr>
          <w:b/>
          <w:bCs/>
        </w:rPr>
      </w:pPr>
      <w:r w:rsidRPr="005E3ABE">
        <w:rPr>
          <w:b/>
          <w:bCs/>
        </w:rPr>
        <w:lastRenderedPageBreak/>
        <w:t>Bilag</w:t>
      </w:r>
    </w:p>
    <w:p w14:paraId="54576D76" w14:textId="77777777" w:rsidR="0014605B" w:rsidRPr="00EA3C29" w:rsidRDefault="0014605B" w:rsidP="0014605B">
      <w:pPr>
        <w:ind w:left="360"/>
        <w:jc w:val="center"/>
        <w:rPr>
          <w:b/>
          <w:bCs/>
        </w:rPr>
      </w:pPr>
      <w:r w:rsidRPr="00EA3C29">
        <w:rPr>
          <w:b/>
          <w:bCs/>
        </w:rPr>
        <w:t>FORMANDENS BERETNING (2019)</w:t>
      </w:r>
    </w:p>
    <w:p w14:paraId="390F2634" w14:textId="77777777" w:rsidR="0014605B" w:rsidRDefault="0014605B" w:rsidP="0014605B">
      <w:pPr>
        <w:ind w:left="360"/>
      </w:pPr>
    </w:p>
    <w:p w14:paraId="153966AB" w14:textId="77777777" w:rsidR="0014605B" w:rsidRDefault="0014605B" w:rsidP="0014605B">
      <w:pPr>
        <w:ind w:left="360"/>
      </w:pPr>
      <w:r>
        <w:t xml:space="preserve">Bestyrelsen har, til trods for </w:t>
      </w:r>
      <w:proofErr w:type="spellStart"/>
      <w:r>
        <w:t>corona</w:t>
      </w:r>
      <w:proofErr w:type="spellEnd"/>
      <w:r>
        <w:t xml:space="preserve"> </w:t>
      </w:r>
      <w:proofErr w:type="gramStart"/>
      <w:r>
        <w:t>situationen,  i</w:t>
      </w:r>
      <w:proofErr w:type="gramEnd"/>
      <w:r>
        <w:t xml:space="preserve"> løbet af år</w:t>
      </w:r>
      <w:bookmarkStart w:id="0" w:name="_GoBack"/>
      <w:bookmarkEnd w:id="0"/>
      <w:r>
        <w:t xml:space="preserve">et haft to møder, men har også haft  kontakt med hinanden over nettet.  . </w:t>
      </w:r>
    </w:p>
    <w:p w14:paraId="5624766D" w14:textId="77777777" w:rsidR="0014605B" w:rsidRDefault="0014605B" w:rsidP="0014605B">
      <w:pPr>
        <w:ind w:left="360"/>
      </w:pPr>
      <w:r>
        <w:t>På bestyrelsesmøderne er indholdet af dagsordenen som regel, byggesager, vedligeholdelse af veje, indklipning langs veje, hvordan bevarer vi det skønne område vi bor i samt økonomi. Min beretning vil derfor også beskæftige sig med disse områder.</w:t>
      </w:r>
    </w:p>
    <w:p w14:paraId="4FE0184D" w14:textId="77777777" w:rsidR="0014605B" w:rsidRDefault="0014605B" w:rsidP="0014605B">
      <w:pPr>
        <w:ind w:left="360"/>
      </w:pPr>
      <w:r>
        <w:t>Men først en kedelig meddelelse. Vi har i år haft 3 dødsfald, hvilket heldigvis ikke er almindeligt. Vi har mistet Steen Wall Andersen på Egeskovvej, samt hans kone, Leif Bæk på Paradisengen og vores mangeårige revisor og revisorsuppleant Knud Højte på Paradislyngen. Vores tanker går til de efterladte.</w:t>
      </w:r>
    </w:p>
    <w:p w14:paraId="6311209B" w14:textId="77777777" w:rsidR="0014605B" w:rsidRDefault="0014605B" w:rsidP="0014605B">
      <w:pPr>
        <w:ind w:left="360"/>
      </w:pPr>
      <w:r>
        <w:t xml:space="preserve">Vi har i år haft 2 byggesager. Eldorado alle 1 fik tilladelse til at bygge et nyt skur/udhus, og Marselisborg alle 8 fik lov at udbygge eksisterende udhus. Ligesom i resten af området har der været aktivitet på </w:t>
      </w:r>
      <w:proofErr w:type="spellStart"/>
      <w:r>
        <w:t>salgsområdet</w:t>
      </w:r>
      <w:proofErr w:type="spellEnd"/>
      <w:r>
        <w:t xml:space="preserve">. Eldorado Alle 1, Gudmindrup Skovvej </w:t>
      </w:r>
      <w:proofErr w:type="gramStart"/>
      <w:r>
        <w:t>37  og</w:t>
      </w:r>
      <w:proofErr w:type="gramEnd"/>
      <w:r>
        <w:t xml:space="preserve"> Paradislyngen 7 har skiftet ejer.</w:t>
      </w:r>
    </w:p>
    <w:p w14:paraId="231CC3F6" w14:textId="77777777" w:rsidR="0014605B" w:rsidRDefault="0014605B" w:rsidP="0014605B">
      <w:pPr>
        <w:ind w:left="360"/>
      </w:pPr>
      <w:r>
        <w:t>Vedrørende veje er der lagt grus på de sydlige sider af Paradisengen og Paradislyngen.</w:t>
      </w:r>
    </w:p>
    <w:p w14:paraId="21966C31" w14:textId="77777777" w:rsidR="0014605B" w:rsidRDefault="0014605B" w:rsidP="0014605B">
      <w:pPr>
        <w:ind w:left="360"/>
      </w:pPr>
      <w:r>
        <w:t>Indklipning: Vi har ikke skrevet ud til medlemmer om indklipning. Kommunen /skraldemændene lagde i sommers sedler ud for at bede om indklipning. Det hjalp flere steder på Paradislyngen. Men husk, at det afklippede skal fjernes. Der ligger grenaffald mange steder ud mod vej. Dette er ikke en måde at bevare vores skønne område. Desuden er det en kæmpe brandfare, når det bliver tørt igen. Derfor, fjern grenaffald i skel.</w:t>
      </w:r>
    </w:p>
    <w:p w14:paraId="22C153A4" w14:textId="77777777" w:rsidR="0014605B" w:rsidRDefault="0014605B" w:rsidP="0014605B">
      <w:pPr>
        <w:ind w:left="360"/>
      </w:pPr>
      <w:r>
        <w:t>Kloakering i sommerhusområderne er nu gået i gang igen, men resten af vores område bliver først efter 2026.</w:t>
      </w:r>
    </w:p>
    <w:p w14:paraId="6DB28B20" w14:textId="77777777" w:rsidR="0014605B" w:rsidRDefault="0014605B" w:rsidP="0014605B">
      <w:pPr>
        <w:ind w:left="360"/>
      </w:pPr>
      <w:r>
        <w:t>Sidste år efterkom kommunen vores opfordring om at fjerne roser langs stien på diget, og det har virkelig hjulpet i sommer, nu kan man gå ved siden af hinanden. Kommunen har også lagt sand ved den store parkeringsplads samt på stien foran Lysholmparken, hvilket både har gjort området pænere og mere fremkommeligt.</w:t>
      </w:r>
    </w:p>
    <w:p w14:paraId="75902E94" w14:textId="77777777" w:rsidR="0014605B" w:rsidRDefault="0014605B" w:rsidP="0014605B">
      <w:pPr>
        <w:ind w:left="360"/>
      </w:pPr>
      <w:r>
        <w:t>Det var det mere almindelige. Nu til noget ganske andet. Lad os først tage det glædelige. I juli fejrede vi at foreningen i år fyldte 50 år. Det var heldigvis en rigtig sommerdag den dag og alle de fremmødte havde det gode humør med. Vi var i alt ca. 55 personer, voksne og børn, og alle, der deltog, syntes at vi havde en god dag, med god mad og drikke.</w:t>
      </w:r>
    </w:p>
    <w:p w14:paraId="3757C998" w14:textId="77777777" w:rsidR="0014605B" w:rsidRDefault="0014605B" w:rsidP="0014605B">
      <w:pPr>
        <w:ind w:left="360"/>
      </w:pPr>
      <w:r>
        <w:t xml:space="preserve">Vi har på bestyrelsesmøderne diskuteret grundene på Gudmindrup skovsti. Ifølge Kommunens kort over grundejerforeningerne tilhører grundene 3-lyng. Grundene har altid haft en særstilling, da der for området eksisterer en lokalplan, der overrider vores deklarationer. Det har indtil nu været medlemmer af vores grundejerforening, der har ejet grundene, som ikke har været bebyggede. Da vores forening </w:t>
      </w:r>
      <w:r>
        <w:lastRenderedPageBreak/>
        <w:t>ikke har nogen indflydelse på hvad der bygges på grundene, har bestyrelsen besluttet at følge kommunens plan for afgrænsning af grundejerforeninger.</w:t>
      </w:r>
    </w:p>
    <w:p w14:paraId="3DDDA05D" w14:textId="77777777" w:rsidR="0014605B" w:rsidRDefault="0014605B" w:rsidP="0014605B">
      <w:pPr>
        <w:ind w:left="360"/>
      </w:pPr>
      <w:r>
        <w:t xml:space="preserve">Nu til en alvorligere sag. Den </w:t>
      </w:r>
      <w:proofErr w:type="gramStart"/>
      <w:r>
        <w:t>12</w:t>
      </w:r>
      <w:proofErr w:type="gramEnd"/>
      <w:r>
        <w:t xml:space="preserve"> august fik jeg en mail fra Højby Lyng pumpelag om at de havde søgt om at få ændret klassificeringen af deres pumpelag fra privat til offentligt pumpelag. Ændringen kan medføre at alle, der har nytte af pumpelaget, med vandmyndighedernes beslutning, kan bringes til at være bidragsydere og at forpligtelsen bliver tinglyst på matriklen</w:t>
      </w:r>
    </w:p>
    <w:p w14:paraId="7A5DE8F2" w14:textId="77777777" w:rsidR="0014605B" w:rsidRDefault="0014605B" w:rsidP="0014605B">
      <w:pPr>
        <w:ind w:left="360"/>
      </w:pPr>
      <w:r>
        <w:t xml:space="preserve">Højby Lyng Pumpelag </w:t>
      </w:r>
      <w:proofErr w:type="gramStart"/>
      <w:r>
        <w:t>mener,</w:t>
      </w:r>
      <w:proofErr w:type="gramEnd"/>
      <w:r>
        <w:t xml:space="preserve"> at grunde i gf Eldorado har nytte af deres pumpe via afledningen af vand via grøften langs Marselisborg alle og grøften bag grundene på Paradisengen. De har endda været frække nok til at indberette hvilke adresser, de mener må formodes at have vandstandssænkning mod de to grøfter. Det drejer sig om Eldorado alle 1, Bindeleddet 1, de lige numre af Marselisborg alle, Egeskovvej1 og 16, samt Paradisengen 2-14. Økonomisk taler vi om ca. 500 </w:t>
      </w:r>
      <w:proofErr w:type="spellStart"/>
      <w:r>
        <w:t>kr</w:t>
      </w:r>
      <w:proofErr w:type="spellEnd"/>
      <w:r>
        <w:t xml:space="preserve"> pr. år, </w:t>
      </w:r>
      <w:proofErr w:type="gramStart"/>
      <w:r>
        <w:t>såfremt</w:t>
      </w:r>
      <w:proofErr w:type="gramEnd"/>
      <w:r>
        <w:t xml:space="preserve"> kommunen godkender Højby Lyng Pumpelags forslag.</w:t>
      </w:r>
    </w:p>
    <w:p w14:paraId="7FBE91F5" w14:textId="77777777" w:rsidR="0014605B" w:rsidRDefault="0014605B" w:rsidP="0014605B">
      <w:pPr>
        <w:ind w:left="360"/>
      </w:pPr>
      <w:r>
        <w:t>Jeg har prøvet at argumentere mod forslaget. Hvad kommunen beslutter vides ikke på nuværende tidspunkt. Vi har haft et kort møde med Højby Lyng og kommunens sagsbehandler, hvor sidstnævnte primært forelagde ankemulighederne. Et af de store problemer i sagen er at kommunen, der betaler næsten halvdelen af udgifterne til Højby Lyng Pumpe, også har interesse i at udgifterne fordeles på flere bidragsydere. At grundene på Paradislyngen allerede er tinglyst medlem af vores egen pumpelag er et andet problem. Kan man tinglyses at være medlem af 2 pumpelag? Vi må vente at se hvad kommunen kommer ud med. Argumenter for at vi ikke bidrager med vand til de to grøfter hilses velkommen.</w:t>
      </w:r>
    </w:p>
    <w:p w14:paraId="4CF2628F" w14:textId="77777777" w:rsidR="0014605B" w:rsidRDefault="0014605B" w:rsidP="0014605B">
      <w:pPr>
        <w:ind w:left="360"/>
      </w:pPr>
      <w:r>
        <w:t>.</w:t>
      </w:r>
    </w:p>
    <w:p w14:paraId="09BBD9D9" w14:textId="77777777" w:rsidR="00F05E05" w:rsidRPr="00F05E05" w:rsidRDefault="00F05E05" w:rsidP="00F05E05">
      <w:pPr>
        <w:ind w:left="360"/>
      </w:pPr>
    </w:p>
    <w:sectPr w:rsidR="00F05E05" w:rsidRPr="00F05E05" w:rsidSect="001C15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0C6F"/>
    <w:multiLevelType w:val="hybridMultilevel"/>
    <w:tmpl w:val="94A64D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5E05"/>
    <w:rsid w:val="00060A83"/>
    <w:rsid w:val="0014605B"/>
    <w:rsid w:val="001C154B"/>
    <w:rsid w:val="003922ED"/>
    <w:rsid w:val="003C7384"/>
    <w:rsid w:val="00460929"/>
    <w:rsid w:val="005C209F"/>
    <w:rsid w:val="005E3ABE"/>
    <w:rsid w:val="006363B5"/>
    <w:rsid w:val="006D4048"/>
    <w:rsid w:val="0078195B"/>
    <w:rsid w:val="00C87BA5"/>
    <w:rsid w:val="00E052B0"/>
    <w:rsid w:val="00EA3C29"/>
    <w:rsid w:val="00F05E05"/>
    <w:rsid w:val="00F71F48"/>
    <w:rsid w:val="00F76E95"/>
    <w:rsid w:val="00FF2A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1F66"/>
  <w15:docId w15:val="{91301F1D-E7E5-41D4-8EDD-D083506A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872D7287AE2D469A35EC36FBCE8524" ma:contentTypeVersion="10" ma:contentTypeDescription="Opret et nyt dokument." ma:contentTypeScope="" ma:versionID="74e0439f2fb52566657f472590ebd03d">
  <xsd:schema xmlns:xsd="http://www.w3.org/2001/XMLSchema" xmlns:xs="http://www.w3.org/2001/XMLSchema" xmlns:p="http://schemas.microsoft.com/office/2006/metadata/properties" xmlns:ns3="9c36ba14-0563-4ef7-81d5-1817d4744324" targetNamespace="http://schemas.microsoft.com/office/2006/metadata/properties" ma:root="true" ma:fieldsID="c763dc14b26484738200f900a5133802" ns3:_="">
    <xsd:import namespace="9c36ba14-0563-4ef7-81d5-1817d47443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ba14-0563-4ef7-81d5-1817d4744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B3480-5D90-40BC-ADA3-D4C51350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ba14-0563-4ef7-81d5-1817d4744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7A0AF-E987-4B82-B3CF-88AC600F4022}">
  <ds:schemaRefs>
    <ds:schemaRef ds:uri="http://schemas.microsoft.com/sharepoint/v3/contenttype/forms"/>
  </ds:schemaRefs>
</ds:datastoreItem>
</file>

<file path=customXml/itemProps3.xml><?xml version="1.0" encoding="utf-8"?>
<ds:datastoreItem xmlns:ds="http://schemas.openxmlformats.org/officeDocument/2006/customXml" ds:itemID="{228E9459-E11A-4D60-893B-981CC8385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866</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Jacob Jul Andreasen</cp:lastModifiedBy>
  <cp:revision>4</cp:revision>
  <dcterms:created xsi:type="dcterms:W3CDTF">2020-12-01T05:54:00Z</dcterms:created>
  <dcterms:modified xsi:type="dcterms:W3CDTF">2020-12-01T05:57:00Z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0x010100E7872D7287AE2D469A35EC36FBCE8524</vt:lpwstr>
  </property>
</Properties>
</file>